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1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:rsidR="00961E8C" w:rsidRDefault="00961E8C" w:rsidP="00961E8C">
      <w:pPr>
        <w:tabs>
          <w:tab w:val="left" w:pos="1524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961E8C" w:rsidRDefault="00961E8C" w:rsidP="00671703">
      <w:pPr>
        <w:tabs>
          <w:tab w:val="left" w:pos="1524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446D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AF6BB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446D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AF6BB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6717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68AA" w:rsidRPr="001F2FFC" w:rsidRDefault="00671703" w:rsidP="00FF4F4C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FF4F4C" w:rsidRPr="00B26877" w:rsidRDefault="00FF4F4C" w:rsidP="00961E8C">
      <w:pPr>
        <w:spacing w:after="0" w:line="240" w:lineRule="auto"/>
        <w:ind w:right="-2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FF4F4C" w:rsidRPr="00BA3DCE" w:rsidRDefault="00FF4F4C" w:rsidP="00961E8C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4F4C" w:rsidRPr="00BA3DCE" w:rsidRDefault="00FF4F4C" w:rsidP="00961E8C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Бадова</w:t>
      </w:r>
      <w:proofErr w:type="spellEnd"/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Наталина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Владимировна – заместитель д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ректора</w:t>
      </w:r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0F01C3" w:rsidRPr="000F01C3" w:rsidRDefault="000F01C3" w:rsidP="00961E8C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>ведующий культурно-массовым отделом МБУК «Городской театр», председ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 xml:space="preserve">тель первичной профсоюзной организации  МБУК «Городской театр» </w:t>
      </w:r>
    </w:p>
    <w:p w:rsidR="00FF4F4C" w:rsidRPr="000F01C3" w:rsidRDefault="00FF4F4C" w:rsidP="00961E8C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Секретарь комиссии:</w:t>
      </w:r>
      <w:r w:rsidR="000F01C3">
        <w:rPr>
          <w:rFonts w:ascii="Times New Roman" w:hAnsi="Times New Roman" w:cs="Times New Roman"/>
          <w:sz w:val="28"/>
          <w:szCs w:val="28"/>
        </w:rPr>
        <w:t>Коваленко Евгения Павловна</w:t>
      </w:r>
      <w:r w:rsidR="000F01C3"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F01C3"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FF4F4C" w:rsidRPr="00BA3DCE" w:rsidRDefault="00FF4F4C" w:rsidP="00961E8C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:rsidR="00FF4F4C" w:rsidRDefault="00FF4F4C" w:rsidP="00961E8C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proofErr w:type="spellEnd"/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proofErr w:type="spellEnd"/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:rsidR="000F01C3" w:rsidRPr="00BA3DCE" w:rsidRDefault="000F01C3" w:rsidP="00961E8C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Митусова Светлана Борисовна</w:t>
      </w:r>
      <w:r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>заведующий хозяйств</w:t>
      </w:r>
      <w:r w:rsidR="002F5131">
        <w:rPr>
          <w:rFonts w:ascii="Times New Roman" w:hAnsi="Times New Roman"/>
          <w:sz w:val="28"/>
        </w:rPr>
        <w:t xml:space="preserve">ом </w:t>
      </w:r>
      <w:r w:rsidRPr="00BA3DCE">
        <w:rPr>
          <w:rFonts w:ascii="Times New Roman" w:hAnsi="Times New Roman" w:cs="Times New Roman"/>
          <w:sz w:val="28"/>
          <w:szCs w:val="28"/>
        </w:rPr>
        <w:t xml:space="preserve">МБУК «Городской театр»  </w:t>
      </w:r>
    </w:p>
    <w:p w:rsidR="00FF4F4C" w:rsidRPr="00BA3DCE" w:rsidRDefault="00FF4F4C" w:rsidP="00961E8C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4F4C" w:rsidRPr="00BA3DCE" w:rsidRDefault="00FF4F4C" w:rsidP="00961E8C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>Число членов комиссии, принимающих участие в заседании Комиссии, соста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ляет 5 человек.  </w:t>
      </w:r>
    </w:p>
    <w:p w:rsidR="00FF4F4C" w:rsidRPr="00B26877" w:rsidRDefault="00FF4F4C" w:rsidP="00961E8C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6E36" w:rsidRDefault="00CE6E36" w:rsidP="00961E8C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:rsidR="00FF4F4C" w:rsidRPr="00396589" w:rsidRDefault="00396589" w:rsidP="00961E8C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</w:t>
      </w:r>
      <w:r w:rsidR="00CE6E36">
        <w:rPr>
          <w:rFonts w:ascii="Times New Roman" w:hAnsi="Times New Roman" w:cs="Times New Roman"/>
          <w:sz w:val="28"/>
          <w:szCs w:val="28"/>
        </w:rPr>
        <w:t xml:space="preserve"> </w:t>
      </w:r>
      <w:r w:rsidRPr="00396589">
        <w:rPr>
          <w:rFonts w:ascii="Times New Roman" w:hAnsi="Times New Roman" w:cs="Times New Roman"/>
          <w:sz w:val="28"/>
          <w:szCs w:val="28"/>
        </w:rPr>
        <w:t>профилактической работы с работниками муниципального бюджетного учреждения культуры «Городской театр» муниципального образ</w:t>
      </w:r>
      <w:r w:rsidRPr="00396589">
        <w:rPr>
          <w:rFonts w:ascii="Times New Roman" w:hAnsi="Times New Roman" w:cs="Times New Roman"/>
          <w:sz w:val="28"/>
          <w:szCs w:val="28"/>
        </w:rPr>
        <w:t>о</w:t>
      </w:r>
      <w:r w:rsidRPr="00396589">
        <w:rPr>
          <w:rFonts w:ascii="Times New Roman" w:hAnsi="Times New Roman" w:cs="Times New Roman"/>
          <w:sz w:val="28"/>
          <w:szCs w:val="28"/>
        </w:rPr>
        <w:t>вания город-курорт Анапа, направленной на противодействие коррупцион</w:t>
      </w:r>
      <w:r>
        <w:rPr>
          <w:rFonts w:ascii="Times New Roman" w:hAnsi="Times New Roman" w:cs="Times New Roman"/>
          <w:sz w:val="28"/>
          <w:szCs w:val="28"/>
        </w:rPr>
        <w:t>ных прояв</w:t>
      </w:r>
      <w:r w:rsidRPr="00396589">
        <w:rPr>
          <w:rFonts w:ascii="Times New Roman" w:hAnsi="Times New Roman" w:cs="Times New Roman"/>
          <w:sz w:val="28"/>
          <w:szCs w:val="28"/>
        </w:rPr>
        <w:t>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CE6E36" w:rsidRPr="00396589">
        <w:rPr>
          <w:rFonts w:ascii="Times New Roman" w:hAnsi="Times New Roman" w:cs="Times New Roman"/>
          <w:sz w:val="28"/>
          <w:szCs w:val="28"/>
        </w:rPr>
        <w:t>.</w:t>
      </w:r>
    </w:p>
    <w:p w:rsidR="00FF4F4C" w:rsidRPr="00CE6E36" w:rsidRDefault="00CE6E36" w:rsidP="00961E8C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работы по актуализации информации по противодействию корру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ции на стенде и интернет сайте Учреждения.</w:t>
      </w:r>
    </w:p>
    <w:p w:rsidR="00BC67E2" w:rsidRDefault="00BC67E2" w:rsidP="00961E8C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</w:p>
    <w:p w:rsidR="00CE6E36" w:rsidRPr="00B26877" w:rsidRDefault="00BC67E2" w:rsidP="00961E8C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  <w:r w:rsidRPr="00BC67E2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:rsidR="00BC67E2" w:rsidRDefault="00BC67E2" w:rsidP="00961E8C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1641" w:rsidRDefault="001654BC" w:rsidP="00961E8C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C67E2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425B07">
        <w:rPr>
          <w:rFonts w:ascii="Times New Roman" w:hAnsi="Times New Roman" w:cs="Times New Roman"/>
          <w:sz w:val="28"/>
          <w:szCs w:val="28"/>
        </w:rPr>
        <w:t>П</w:t>
      </w:r>
      <w:r w:rsidR="00FF4F4C" w:rsidRPr="00BA3DCE">
        <w:rPr>
          <w:rFonts w:ascii="Times New Roman" w:hAnsi="Times New Roman" w:cs="Times New Roman"/>
          <w:sz w:val="28"/>
          <w:szCs w:val="28"/>
        </w:rPr>
        <w:t xml:space="preserve">редседателя комиссии </w:t>
      </w:r>
      <w:proofErr w:type="spellStart"/>
      <w:r w:rsidR="00FF4F4C">
        <w:rPr>
          <w:rFonts w:ascii="Times New Roman" w:eastAsia="Times New Roman" w:hAnsi="Times New Roman" w:cs="Times New Roman"/>
          <w:sz w:val="28"/>
          <w:szCs w:val="28"/>
        </w:rPr>
        <w:t>Бадову</w:t>
      </w:r>
      <w:proofErr w:type="spellEnd"/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7106">
        <w:rPr>
          <w:rFonts w:ascii="Times New Roman" w:eastAsia="Times New Roman" w:hAnsi="Times New Roman" w:cs="Times New Roman"/>
          <w:sz w:val="28"/>
          <w:szCs w:val="28"/>
        </w:rPr>
        <w:t>Н.В.</w:t>
      </w:r>
      <w:r w:rsidR="00BC67E2">
        <w:rPr>
          <w:rFonts w:ascii="Times New Roman" w:hAnsi="Times New Roman" w:cs="Times New Roman"/>
          <w:sz w:val="28"/>
          <w:szCs w:val="28"/>
        </w:rPr>
        <w:t xml:space="preserve"> по первому вопросу п</w:t>
      </w:r>
      <w:r w:rsidR="00BC67E2">
        <w:rPr>
          <w:rFonts w:ascii="Times New Roman" w:hAnsi="Times New Roman" w:cs="Times New Roman"/>
          <w:sz w:val="28"/>
          <w:szCs w:val="28"/>
        </w:rPr>
        <w:t>о</w:t>
      </w:r>
      <w:r w:rsidR="00BC67E2">
        <w:rPr>
          <w:rFonts w:ascii="Times New Roman" w:hAnsi="Times New Roman" w:cs="Times New Roman"/>
          <w:sz w:val="28"/>
          <w:szCs w:val="28"/>
        </w:rPr>
        <w:t>вестки дня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1654BC">
        <w:rPr>
          <w:rFonts w:ascii="Times New Roman" w:hAnsi="Times New Roman" w:cs="Times New Roman"/>
          <w:sz w:val="28"/>
          <w:szCs w:val="28"/>
        </w:rPr>
        <w:t>проведении профилактической работы с 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654BC">
        <w:rPr>
          <w:rFonts w:ascii="Times New Roman" w:hAnsi="Times New Roman" w:cs="Times New Roman"/>
          <w:sz w:val="28"/>
          <w:szCs w:val="28"/>
        </w:rPr>
        <w:t>ботниками муниц</w:t>
      </w:r>
      <w:r w:rsidRPr="001654BC">
        <w:rPr>
          <w:rFonts w:ascii="Times New Roman" w:hAnsi="Times New Roman" w:cs="Times New Roman"/>
          <w:sz w:val="28"/>
          <w:szCs w:val="28"/>
        </w:rPr>
        <w:t>и</w:t>
      </w:r>
      <w:r w:rsidRPr="001654BC">
        <w:rPr>
          <w:rFonts w:ascii="Times New Roman" w:hAnsi="Times New Roman" w:cs="Times New Roman"/>
          <w:sz w:val="28"/>
          <w:szCs w:val="28"/>
        </w:rPr>
        <w:t>пального бюджетного учреждения культуры «Город</w:t>
      </w:r>
      <w:r>
        <w:rPr>
          <w:rFonts w:ascii="Times New Roman" w:hAnsi="Times New Roman" w:cs="Times New Roman"/>
          <w:sz w:val="28"/>
          <w:szCs w:val="28"/>
        </w:rPr>
        <w:t>ской театр» муниципальн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обра</w:t>
      </w:r>
      <w:r w:rsidRPr="001654BC">
        <w:rPr>
          <w:rFonts w:ascii="Times New Roman" w:hAnsi="Times New Roman" w:cs="Times New Roman"/>
          <w:sz w:val="28"/>
          <w:szCs w:val="28"/>
        </w:rPr>
        <w:t>зования город-курорт Анапа, направленно</w:t>
      </w:r>
      <w:r>
        <w:rPr>
          <w:rFonts w:ascii="Times New Roman" w:hAnsi="Times New Roman" w:cs="Times New Roman"/>
          <w:sz w:val="28"/>
          <w:szCs w:val="28"/>
        </w:rPr>
        <w:t>й на противодействие корру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цион</w:t>
      </w:r>
      <w:r w:rsidRPr="001654BC">
        <w:rPr>
          <w:rFonts w:ascii="Times New Roman" w:hAnsi="Times New Roman" w:cs="Times New Roman"/>
          <w:sz w:val="28"/>
          <w:szCs w:val="28"/>
        </w:rPr>
        <w:t>ных проявлений</w:t>
      </w:r>
      <w:r w:rsidR="00BC67E2">
        <w:rPr>
          <w:rFonts w:ascii="Times New Roman" w:hAnsi="Times New Roman" w:cs="Times New Roman"/>
          <w:sz w:val="28"/>
          <w:szCs w:val="28"/>
        </w:rPr>
        <w:t>.</w:t>
      </w:r>
      <w:r w:rsidR="00182A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2A92" w:rsidRPr="00182A92" w:rsidRDefault="00182A92" w:rsidP="00961E8C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11641">
        <w:rPr>
          <w:rFonts w:ascii="Times New Roman" w:hAnsi="Times New Roman" w:cs="Times New Roman"/>
          <w:sz w:val="28"/>
          <w:szCs w:val="28"/>
        </w:rPr>
        <w:lastRenderedPageBreak/>
        <w:t>Бадова</w:t>
      </w:r>
      <w:proofErr w:type="spellEnd"/>
      <w:r w:rsidRPr="00E11641">
        <w:rPr>
          <w:rFonts w:ascii="Times New Roman" w:hAnsi="Times New Roman" w:cs="Times New Roman"/>
          <w:sz w:val="28"/>
          <w:szCs w:val="28"/>
        </w:rPr>
        <w:t xml:space="preserve"> Н.В. доложила, что </w:t>
      </w:r>
      <w:r w:rsidR="00E11641">
        <w:rPr>
          <w:rFonts w:ascii="Times New Roman" w:hAnsi="Times New Roman" w:cs="Times New Roman"/>
          <w:sz w:val="28"/>
          <w:szCs w:val="28"/>
        </w:rPr>
        <w:t xml:space="preserve">принятые </w:t>
      </w:r>
      <w:r w:rsidR="00E11641" w:rsidRPr="00E11641">
        <w:rPr>
          <w:rFonts w:ascii="Times New Roman" w:hAnsi="Times New Roman" w:cs="Times New Roman"/>
          <w:sz w:val="28"/>
          <w:szCs w:val="28"/>
        </w:rPr>
        <w:t>сотрудники</w:t>
      </w:r>
      <w:r w:rsidR="00E11641">
        <w:rPr>
          <w:rFonts w:ascii="Times New Roman" w:hAnsi="Times New Roman" w:cs="Times New Roman"/>
          <w:sz w:val="28"/>
          <w:szCs w:val="28"/>
        </w:rPr>
        <w:t xml:space="preserve"> </w:t>
      </w:r>
      <w:r w:rsidR="00E11641" w:rsidRPr="00E11641">
        <w:rPr>
          <w:rFonts w:ascii="Times New Roman" w:hAnsi="Times New Roman" w:cs="Times New Roman"/>
          <w:sz w:val="28"/>
          <w:szCs w:val="28"/>
        </w:rPr>
        <w:t>ознакомлены с локал</w:t>
      </w:r>
      <w:r w:rsidR="00E11641" w:rsidRPr="00E11641">
        <w:rPr>
          <w:rFonts w:ascii="Times New Roman" w:hAnsi="Times New Roman" w:cs="Times New Roman"/>
          <w:sz w:val="28"/>
          <w:szCs w:val="28"/>
        </w:rPr>
        <w:t>ь</w:t>
      </w:r>
      <w:r w:rsidR="00E11641" w:rsidRPr="00E11641">
        <w:rPr>
          <w:rFonts w:ascii="Times New Roman" w:hAnsi="Times New Roman" w:cs="Times New Roman"/>
          <w:sz w:val="28"/>
          <w:szCs w:val="28"/>
        </w:rPr>
        <w:t xml:space="preserve">ными нормативными актами, регламентирующими вопросы предупреждения и противодействия коррупции </w:t>
      </w:r>
      <w:r w:rsidR="00316EA3">
        <w:rPr>
          <w:rFonts w:ascii="Times New Roman" w:hAnsi="Times New Roman" w:cs="Times New Roman"/>
          <w:sz w:val="28"/>
          <w:szCs w:val="28"/>
        </w:rPr>
        <w:t>(</w:t>
      </w:r>
      <w:r w:rsidR="00316EA3" w:rsidRPr="00316EA3">
        <w:rPr>
          <w:rFonts w:ascii="Times New Roman" w:hAnsi="Times New Roman" w:cs="Times New Roman"/>
          <w:sz w:val="28"/>
          <w:szCs w:val="28"/>
        </w:rPr>
        <w:t>Кодексом этики и служебного поведения рабо</w:t>
      </w:r>
      <w:r w:rsidR="00316EA3" w:rsidRPr="00316EA3">
        <w:rPr>
          <w:rFonts w:ascii="Times New Roman" w:hAnsi="Times New Roman" w:cs="Times New Roman"/>
          <w:sz w:val="28"/>
          <w:szCs w:val="28"/>
        </w:rPr>
        <w:t>т</w:t>
      </w:r>
      <w:r w:rsidR="00316EA3" w:rsidRPr="00316EA3">
        <w:rPr>
          <w:rFonts w:ascii="Times New Roman" w:hAnsi="Times New Roman" w:cs="Times New Roman"/>
          <w:sz w:val="28"/>
          <w:szCs w:val="28"/>
        </w:rPr>
        <w:t>ников, Положением о конфликте интересов, Правилами обмена деловыми п</w:t>
      </w:r>
      <w:r w:rsidR="00316EA3" w:rsidRPr="00316EA3">
        <w:rPr>
          <w:rFonts w:ascii="Times New Roman" w:hAnsi="Times New Roman" w:cs="Times New Roman"/>
          <w:sz w:val="28"/>
          <w:szCs w:val="28"/>
        </w:rPr>
        <w:t>о</w:t>
      </w:r>
      <w:r w:rsidR="00316EA3" w:rsidRPr="00316EA3">
        <w:rPr>
          <w:rFonts w:ascii="Times New Roman" w:hAnsi="Times New Roman" w:cs="Times New Roman"/>
          <w:sz w:val="28"/>
          <w:szCs w:val="28"/>
        </w:rPr>
        <w:t>дарками и знаками делового гостеприимства и др.</w:t>
      </w:r>
      <w:r w:rsidR="00316EA3">
        <w:rPr>
          <w:rFonts w:ascii="Times New Roman" w:hAnsi="Times New Roman" w:cs="Times New Roman"/>
          <w:sz w:val="28"/>
          <w:szCs w:val="28"/>
        </w:rPr>
        <w:t>)</w:t>
      </w:r>
      <w:r w:rsidR="00316EA3" w:rsidRPr="00316EA3">
        <w:rPr>
          <w:rFonts w:ascii="Times New Roman" w:hAnsi="Times New Roman" w:cs="Times New Roman"/>
          <w:sz w:val="28"/>
          <w:szCs w:val="28"/>
        </w:rPr>
        <w:t xml:space="preserve"> </w:t>
      </w:r>
      <w:r w:rsidR="00E11641" w:rsidRPr="00E11641">
        <w:rPr>
          <w:rFonts w:ascii="Times New Roman" w:hAnsi="Times New Roman" w:cs="Times New Roman"/>
          <w:sz w:val="28"/>
          <w:szCs w:val="28"/>
        </w:rPr>
        <w:t>и при внесении изменений и дополнений  своевременно информируются;</w:t>
      </w:r>
      <w:r w:rsidR="00E11641">
        <w:rPr>
          <w:rFonts w:ascii="Times New Roman" w:hAnsi="Times New Roman" w:cs="Times New Roman"/>
          <w:sz w:val="28"/>
          <w:szCs w:val="28"/>
        </w:rPr>
        <w:t xml:space="preserve"> на совещаниях регулярно </w:t>
      </w:r>
      <w:r w:rsidR="00E11641" w:rsidRPr="00E11641">
        <w:rPr>
          <w:rFonts w:ascii="Times New Roman" w:hAnsi="Times New Roman" w:cs="Times New Roman"/>
          <w:sz w:val="28"/>
          <w:szCs w:val="28"/>
        </w:rPr>
        <w:t>подче</w:t>
      </w:r>
      <w:r w:rsidR="00E11641" w:rsidRPr="00E11641">
        <w:rPr>
          <w:rFonts w:ascii="Times New Roman" w:hAnsi="Times New Roman" w:cs="Times New Roman"/>
          <w:sz w:val="28"/>
          <w:szCs w:val="28"/>
        </w:rPr>
        <w:t>р</w:t>
      </w:r>
      <w:r w:rsidR="00E11641" w:rsidRPr="00E11641">
        <w:rPr>
          <w:rFonts w:ascii="Times New Roman" w:hAnsi="Times New Roman" w:cs="Times New Roman"/>
          <w:sz w:val="28"/>
          <w:szCs w:val="28"/>
        </w:rPr>
        <w:t>кивает</w:t>
      </w:r>
      <w:r w:rsidR="00E11641">
        <w:rPr>
          <w:rFonts w:ascii="Times New Roman" w:hAnsi="Times New Roman" w:cs="Times New Roman"/>
          <w:sz w:val="28"/>
          <w:szCs w:val="28"/>
        </w:rPr>
        <w:t>ся</w:t>
      </w:r>
      <w:r w:rsidR="00E11641" w:rsidRPr="00E11641">
        <w:rPr>
          <w:rFonts w:ascii="Times New Roman" w:hAnsi="Times New Roman" w:cs="Times New Roman"/>
          <w:sz w:val="28"/>
          <w:szCs w:val="28"/>
        </w:rPr>
        <w:t xml:space="preserve"> значимость соблюдения установленных в учреждении антикоррупц</w:t>
      </w:r>
      <w:r w:rsidR="00E11641" w:rsidRPr="00E11641">
        <w:rPr>
          <w:rFonts w:ascii="Times New Roman" w:hAnsi="Times New Roman" w:cs="Times New Roman"/>
          <w:sz w:val="28"/>
          <w:szCs w:val="28"/>
        </w:rPr>
        <w:t>и</w:t>
      </w:r>
      <w:r w:rsidR="00E11641" w:rsidRPr="00E11641">
        <w:rPr>
          <w:rFonts w:ascii="Times New Roman" w:hAnsi="Times New Roman" w:cs="Times New Roman"/>
          <w:sz w:val="28"/>
          <w:szCs w:val="28"/>
        </w:rPr>
        <w:t>он</w:t>
      </w:r>
      <w:r w:rsidR="00E11641">
        <w:rPr>
          <w:rFonts w:ascii="Times New Roman" w:hAnsi="Times New Roman" w:cs="Times New Roman"/>
          <w:sz w:val="28"/>
          <w:szCs w:val="28"/>
        </w:rPr>
        <w:t>ных мер.</w:t>
      </w:r>
      <w:proofErr w:type="gramEnd"/>
      <w:r w:rsidR="00E11641">
        <w:rPr>
          <w:rFonts w:ascii="Times New Roman" w:hAnsi="Times New Roman" w:cs="Times New Roman"/>
          <w:sz w:val="28"/>
          <w:szCs w:val="28"/>
        </w:rPr>
        <w:t xml:space="preserve"> В</w:t>
      </w:r>
      <w:r w:rsidR="00E11641" w:rsidRPr="00E11641">
        <w:rPr>
          <w:rFonts w:ascii="Times New Roman" w:hAnsi="Times New Roman" w:cs="Times New Roman"/>
          <w:sz w:val="28"/>
          <w:szCs w:val="28"/>
        </w:rPr>
        <w:t xml:space="preserve"> должностных обязанностях ответственного за противодействие коррупции в учреждении лица закреплена обязанность «индивидуального ко</w:t>
      </w:r>
      <w:r w:rsidR="00E11641" w:rsidRPr="00E11641">
        <w:rPr>
          <w:rFonts w:ascii="Times New Roman" w:hAnsi="Times New Roman" w:cs="Times New Roman"/>
          <w:sz w:val="28"/>
          <w:szCs w:val="28"/>
        </w:rPr>
        <w:t>н</w:t>
      </w:r>
      <w:r w:rsidR="00E11641" w:rsidRPr="00E11641">
        <w:rPr>
          <w:rFonts w:ascii="Times New Roman" w:hAnsi="Times New Roman" w:cs="Times New Roman"/>
          <w:sz w:val="28"/>
          <w:szCs w:val="28"/>
        </w:rPr>
        <w:t>сультирования работников по вопросам применения (соблюдения) антикорру</w:t>
      </w:r>
      <w:r w:rsidR="00E11641" w:rsidRPr="00E11641">
        <w:rPr>
          <w:rFonts w:ascii="Times New Roman" w:hAnsi="Times New Roman" w:cs="Times New Roman"/>
          <w:sz w:val="28"/>
          <w:szCs w:val="28"/>
        </w:rPr>
        <w:t>п</w:t>
      </w:r>
      <w:r w:rsidR="00E11641" w:rsidRPr="00E11641">
        <w:rPr>
          <w:rFonts w:ascii="Times New Roman" w:hAnsi="Times New Roman" w:cs="Times New Roman"/>
          <w:sz w:val="28"/>
          <w:szCs w:val="28"/>
        </w:rPr>
        <w:t>ционных стандартов и процедур»</w:t>
      </w:r>
      <w:r w:rsidR="00E11641">
        <w:rPr>
          <w:rFonts w:ascii="Times New Roman" w:hAnsi="Times New Roman" w:cs="Times New Roman"/>
          <w:sz w:val="28"/>
          <w:szCs w:val="28"/>
        </w:rPr>
        <w:t xml:space="preserve">. </w:t>
      </w:r>
      <w:r w:rsidR="009E4001">
        <w:rPr>
          <w:rFonts w:ascii="Times New Roman" w:hAnsi="Times New Roman" w:cs="Times New Roman"/>
          <w:sz w:val="28"/>
          <w:szCs w:val="28"/>
        </w:rPr>
        <w:t xml:space="preserve">Регулярно осуществляется информационная рассылка </w:t>
      </w:r>
      <w:r w:rsidR="00E11641">
        <w:rPr>
          <w:rFonts w:ascii="Times New Roman" w:hAnsi="Times New Roman" w:cs="Times New Roman"/>
          <w:sz w:val="28"/>
          <w:szCs w:val="28"/>
        </w:rPr>
        <w:t xml:space="preserve">сотрудникам по </w:t>
      </w:r>
      <w:proofErr w:type="spellStart"/>
      <w:r w:rsidR="00E11641" w:rsidRPr="009E4001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="00E11641">
        <w:rPr>
          <w:rFonts w:ascii="Times New Roman" w:hAnsi="Times New Roman" w:cs="Times New Roman"/>
          <w:sz w:val="28"/>
          <w:szCs w:val="28"/>
        </w:rPr>
        <w:t xml:space="preserve"> в виде памяток, брошюр </w:t>
      </w:r>
      <w:r w:rsidR="00E11641" w:rsidRPr="00E11641">
        <w:rPr>
          <w:rFonts w:ascii="Times New Roman" w:hAnsi="Times New Roman" w:cs="Times New Roman"/>
          <w:sz w:val="28"/>
          <w:szCs w:val="28"/>
        </w:rPr>
        <w:t>по противоде</w:t>
      </w:r>
      <w:r w:rsidR="00E11641" w:rsidRPr="00E11641">
        <w:rPr>
          <w:rFonts w:ascii="Times New Roman" w:hAnsi="Times New Roman" w:cs="Times New Roman"/>
          <w:sz w:val="28"/>
          <w:szCs w:val="28"/>
        </w:rPr>
        <w:t>й</w:t>
      </w:r>
      <w:r w:rsidR="00E11641" w:rsidRPr="00E11641">
        <w:rPr>
          <w:rFonts w:ascii="Times New Roman" w:hAnsi="Times New Roman" w:cs="Times New Roman"/>
          <w:sz w:val="28"/>
          <w:szCs w:val="28"/>
        </w:rPr>
        <w:t>ствию коррупционных проявлений</w:t>
      </w:r>
      <w:r w:rsidR="009E4001">
        <w:rPr>
          <w:rFonts w:ascii="Times New Roman" w:hAnsi="Times New Roman" w:cs="Times New Roman"/>
          <w:sz w:val="28"/>
          <w:szCs w:val="28"/>
        </w:rPr>
        <w:t>.</w:t>
      </w:r>
    </w:p>
    <w:p w:rsidR="00FF4F4C" w:rsidRPr="00B26877" w:rsidRDefault="00BC67E2" w:rsidP="00961E8C">
      <w:pPr>
        <w:pStyle w:val="af2"/>
        <w:spacing w:before="0" w:beforeAutospacing="0" w:after="0" w:afterAutospacing="0"/>
        <w:ind w:right="-285"/>
        <w:jc w:val="both"/>
        <w:rPr>
          <w:bCs/>
          <w:iCs/>
          <w:sz w:val="28"/>
          <w:szCs w:val="28"/>
        </w:rPr>
      </w:pPr>
      <w:r w:rsidRPr="00B26877">
        <w:rPr>
          <w:b/>
          <w:bCs/>
          <w:iCs/>
          <w:sz w:val="28"/>
          <w:szCs w:val="28"/>
        </w:rPr>
        <w:t>РЕШИЛИ:</w:t>
      </w:r>
      <w:r w:rsidR="009E4001">
        <w:rPr>
          <w:b/>
          <w:bCs/>
          <w:iCs/>
          <w:sz w:val="28"/>
          <w:szCs w:val="28"/>
        </w:rPr>
        <w:t xml:space="preserve"> </w:t>
      </w:r>
      <w:r w:rsidR="00425B07">
        <w:rPr>
          <w:bCs/>
          <w:iCs/>
          <w:sz w:val="28"/>
          <w:szCs w:val="28"/>
        </w:rPr>
        <w:t>И</w:t>
      </w:r>
      <w:r>
        <w:rPr>
          <w:bCs/>
          <w:iCs/>
          <w:sz w:val="28"/>
          <w:szCs w:val="28"/>
        </w:rPr>
        <w:t>нформацию</w:t>
      </w:r>
      <w:r w:rsidR="009E4001">
        <w:rPr>
          <w:bCs/>
          <w:iCs/>
          <w:sz w:val="28"/>
          <w:szCs w:val="28"/>
        </w:rPr>
        <w:t xml:space="preserve"> </w:t>
      </w:r>
      <w:r w:rsidR="009E4001" w:rsidRPr="009E4001">
        <w:rPr>
          <w:bCs/>
          <w:iCs/>
          <w:sz w:val="28"/>
          <w:szCs w:val="28"/>
        </w:rPr>
        <w:t>о проведении профилактической работы с работн</w:t>
      </w:r>
      <w:r w:rsidR="009E4001" w:rsidRPr="009E4001">
        <w:rPr>
          <w:bCs/>
          <w:iCs/>
          <w:sz w:val="28"/>
          <w:szCs w:val="28"/>
        </w:rPr>
        <w:t>и</w:t>
      </w:r>
      <w:r w:rsidR="009E4001" w:rsidRPr="009E4001">
        <w:rPr>
          <w:bCs/>
          <w:iCs/>
          <w:sz w:val="28"/>
          <w:szCs w:val="28"/>
        </w:rPr>
        <w:t>ками муниципального бюджетного учреждения культуры «Городской театр» муниципального образования город-курорт Анапа, направленной на против</w:t>
      </w:r>
      <w:r w:rsidR="009E4001" w:rsidRPr="009E4001">
        <w:rPr>
          <w:bCs/>
          <w:iCs/>
          <w:sz w:val="28"/>
          <w:szCs w:val="28"/>
        </w:rPr>
        <w:t>о</w:t>
      </w:r>
      <w:r w:rsidR="009E4001" w:rsidRPr="009E4001">
        <w:rPr>
          <w:bCs/>
          <w:iCs/>
          <w:sz w:val="28"/>
          <w:szCs w:val="28"/>
        </w:rPr>
        <w:t>действие коррупционных проявлений</w:t>
      </w:r>
      <w:r w:rsidR="00735140">
        <w:rPr>
          <w:bCs/>
          <w:iCs/>
          <w:sz w:val="28"/>
          <w:szCs w:val="28"/>
        </w:rPr>
        <w:t xml:space="preserve"> принять к сведению.</w:t>
      </w:r>
    </w:p>
    <w:p w:rsidR="00FF4F4C" w:rsidRPr="00B26877" w:rsidRDefault="00FF4F4C" w:rsidP="00961E8C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B26877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FF4F4C" w:rsidRPr="00D1567D" w:rsidRDefault="00FF4F4C" w:rsidP="00961E8C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D1567D">
        <w:rPr>
          <w:sz w:val="28"/>
          <w:szCs w:val="28"/>
        </w:rPr>
        <w:t>«за»  5   чел., «против»  0  чел., «воздержались» 0  чел.</w:t>
      </w:r>
    </w:p>
    <w:p w:rsidR="00FF4F4C" w:rsidRDefault="00FF4F4C" w:rsidP="00961E8C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735140" w:rsidRDefault="00316EA3" w:rsidP="00961E8C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735140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AD7106">
        <w:rPr>
          <w:rFonts w:ascii="Times New Roman" w:hAnsi="Times New Roman" w:cs="Times New Roman"/>
          <w:sz w:val="28"/>
          <w:szCs w:val="28"/>
        </w:rPr>
        <w:t>З</w:t>
      </w:r>
      <w:r w:rsidR="00AD7106" w:rsidRPr="00AD7106">
        <w:rPr>
          <w:rFonts w:ascii="Times New Roman" w:hAnsi="Times New Roman" w:cs="Times New Roman"/>
          <w:sz w:val="28"/>
          <w:szCs w:val="28"/>
        </w:rPr>
        <w:t>аведующ</w:t>
      </w:r>
      <w:r w:rsidR="00AD7106">
        <w:rPr>
          <w:rFonts w:ascii="Times New Roman" w:hAnsi="Times New Roman" w:cs="Times New Roman"/>
          <w:sz w:val="28"/>
          <w:szCs w:val="28"/>
        </w:rPr>
        <w:t>его</w:t>
      </w:r>
      <w:r w:rsidR="00AD7106" w:rsidRPr="00AD7106">
        <w:rPr>
          <w:rFonts w:ascii="Times New Roman" w:hAnsi="Times New Roman" w:cs="Times New Roman"/>
          <w:sz w:val="28"/>
          <w:szCs w:val="28"/>
        </w:rPr>
        <w:t xml:space="preserve"> отделом по работе с детьми</w:t>
      </w:r>
      <w:r w:rsidR="00735140">
        <w:rPr>
          <w:rFonts w:ascii="Times New Roman" w:hAnsi="Times New Roman" w:cs="Times New Roman"/>
          <w:sz w:val="28"/>
          <w:szCs w:val="28"/>
        </w:rPr>
        <w:t xml:space="preserve"> </w:t>
      </w:r>
      <w:r w:rsidR="00AD7106">
        <w:rPr>
          <w:rFonts w:ascii="Times New Roman" w:eastAsia="Times New Roman" w:hAnsi="Times New Roman" w:cs="Times New Roman"/>
          <w:sz w:val="28"/>
          <w:szCs w:val="28"/>
        </w:rPr>
        <w:t>Коваленко Е.П.</w:t>
      </w:r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735140">
        <w:rPr>
          <w:rFonts w:ascii="Times New Roman" w:hAnsi="Times New Roman" w:cs="Times New Roman"/>
          <w:sz w:val="28"/>
          <w:szCs w:val="28"/>
        </w:rPr>
        <w:t>по второму вопросу повестки дня об а</w:t>
      </w:r>
      <w:r w:rsidR="00735140" w:rsidRPr="00735140">
        <w:rPr>
          <w:rFonts w:ascii="Times New Roman" w:hAnsi="Times New Roman" w:cs="Times New Roman"/>
          <w:sz w:val="28"/>
          <w:szCs w:val="28"/>
        </w:rPr>
        <w:t>нализ</w:t>
      </w:r>
      <w:r w:rsidR="00735140">
        <w:rPr>
          <w:rFonts w:ascii="Times New Roman" w:hAnsi="Times New Roman" w:cs="Times New Roman"/>
          <w:sz w:val="28"/>
          <w:szCs w:val="28"/>
        </w:rPr>
        <w:t>е</w:t>
      </w:r>
      <w:r w:rsidR="00735140" w:rsidRPr="00735140">
        <w:rPr>
          <w:rFonts w:ascii="Times New Roman" w:hAnsi="Times New Roman" w:cs="Times New Roman"/>
          <w:sz w:val="28"/>
          <w:szCs w:val="28"/>
        </w:rPr>
        <w:t xml:space="preserve"> работы по актуализации информации по противодействию коррупции </w:t>
      </w:r>
      <w:r w:rsidR="00AD7106" w:rsidRPr="00AD7106">
        <w:rPr>
          <w:rFonts w:ascii="Times New Roman" w:hAnsi="Times New Roman" w:cs="Times New Roman"/>
          <w:sz w:val="28"/>
          <w:szCs w:val="28"/>
        </w:rPr>
        <w:t>на официальном сайте</w:t>
      </w:r>
      <w:proofErr w:type="gramEnd"/>
      <w:r w:rsidR="00AD7106" w:rsidRPr="00AD7106">
        <w:rPr>
          <w:rFonts w:ascii="Times New Roman" w:hAnsi="Times New Roman" w:cs="Times New Roman"/>
          <w:sz w:val="28"/>
          <w:szCs w:val="28"/>
        </w:rPr>
        <w:t xml:space="preserve"> </w:t>
      </w:r>
      <w:r w:rsidR="00AD7106">
        <w:rPr>
          <w:rFonts w:ascii="Times New Roman" w:hAnsi="Times New Roman" w:cs="Times New Roman"/>
          <w:sz w:val="28"/>
          <w:szCs w:val="28"/>
        </w:rPr>
        <w:t>https://gorteatr.anapa-kult.ru</w:t>
      </w:r>
      <w:r w:rsidR="00AD7106" w:rsidRPr="00AD7106">
        <w:rPr>
          <w:rFonts w:ascii="Times New Roman" w:hAnsi="Times New Roman" w:cs="Times New Roman"/>
          <w:sz w:val="28"/>
          <w:szCs w:val="28"/>
        </w:rPr>
        <w:t xml:space="preserve"> и стенде учреждения</w:t>
      </w:r>
      <w:r w:rsidR="00735140" w:rsidRPr="00735140">
        <w:rPr>
          <w:rFonts w:ascii="Times New Roman" w:hAnsi="Times New Roman" w:cs="Times New Roman"/>
          <w:sz w:val="28"/>
          <w:szCs w:val="28"/>
        </w:rPr>
        <w:t>.</w:t>
      </w:r>
      <w:r w:rsidR="00AD7106">
        <w:rPr>
          <w:rFonts w:ascii="Times New Roman" w:hAnsi="Times New Roman" w:cs="Times New Roman"/>
          <w:sz w:val="28"/>
          <w:szCs w:val="28"/>
        </w:rPr>
        <w:t xml:space="preserve"> Коваленко Е.П. доложила, что в настоящий момент </w:t>
      </w:r>
      <w:r w:rsidR="00AD7106" w:rsidRPr="00AD7106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AD7106">
        <w:rPr>
          <w:rFonts w:ascii="Times New Roman" w:hAnsi="Times New Roman" w:cs="Times New Roman"/>
          <w:sz w:val="28"/>
          <w:szCs w:val="28"/>
        </w:rPr>
        <w:t>https://gorteatr.anapa-kult.ru идет обновление информац</w:t>
      </w:r>
      <w:r w:rsidR="00AD7106">
        <w:rPr>
          <w:rFonts w:ascii="Times New Roman" w:hAnsi="Times New Roman" w:cs="Times New Roman"/>
          <w:sz w:val="28"/>
          <w:szCs w:val="28"/>
        </w:rPr>
        <w:t>и</w:t>
      </w:r>
      <w:r w:rsidR="00AD7106">
        <w:rPr>
          <w:rFonts w:ascii="Times New Roman" w:hAnsi="Times New Roman" w:cs="Times New Roman"/>
          <w:sz w:val="28"/>
          <w:szCs w:val="28"/>
        </w:rPr>
        <w:t>онного раздела «Противодействие коррупции», на стенде учреждения инфо</w:t>
      </w:r>
      <w:r w:rsidR="00AD7106">
        <w:rPr>
          <w:rFonts w:ascii="Times New Roman" w:hAnsi="Times New Roman" w:cs="Times New Roman"/>
          <w:sz w:val="28"/>
          <w:szCs w:val="28"/>
        </w:rPr>
        <w:t>р</w:t>
      </w:r>
      <w:r w:rsidR="00AD7106">
        <w:rPr>
          <w:rFonts w:ascii="Times New Roman" w:hAnsi="Times New Roman" w:cs="Times New Roman"/>
          <w:sz w:val="28"/>
          <w:szCs w:val="28"/>
        </w:rPr>
        <w:t xml:space="preserve">мация находится в актуальном состоянии.   </w:t>
      </w:r>
    </w:p>
    <w:p w:rsidR="00AD7106" w:rsidRDefault="00735140" w:rsidP="00961E8C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35140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AD71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Продолжить работу по поддержанию в актуальном состоянии и</w:t>
      </w:r>
      <w:r>
        <w:rPr>
          <w:rFonts w:ascii="Times New Roman" w:hAnsi="Times New Roman" w:cs="Times New Roman"/>
          <w:bCs/>
          <w:iCs/>
          <w:sz w:val="28"/>
          <w:szCs w:val="28"/>
        </w:rPr>
        <w:t>н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формации по противодействию коррупции </w:t>
      </w:r>
      <w:r w:rsidR="00AD7106" w:rsidRPr="00AD7106">
        <w:rPr>
          <w:rFonts w:ascii="Times New Roman" w:hAnsi="Times New Roman" w:cs="Times New Roman"/>
          <w:bCs/>
          <w:iCs/>
          <w:sz w:val="28"/>
          <w:szCs w:val="28"/>
        </w:rPr>
        <w:t>на официальном сайте https://gorteatr.anapa-kult.ru и стенде учреждения</w:t>
      </w:r>
      <w:r w:rsidR="00AD7106">
        <w:rPr>
          <w:rFonts w:ascii="Times New Roman" w:hAnsi="Times New Roman" w:cs="Times New Roman"/>
          <w:bCs/>
          <w:iCs/>
          <w:sz w:val="28"/>
          <w:szCs w:val="28"/>
        </w:rPr>
        <w:t xml:space="preserve">.  </w:t>
      </w:r>
    </w:p>
    <w:p w:rsidR="00735140" w:rsidRPr="00AD7106" w:rsidRDefault="00735140" w:rsidP="00961E8C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D71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Результаты голосования: </w:t>
      </w:r>
    </w:p>
    <w:p w:rsidR="00735140" w:rsidRPr="00735140" w:rsidRDefault="00735140" w:rsidP="00961E8C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735140">
        <w:rPr>
          <w:sz w:val="28"/>
          <w:szCs w:val="28"/>
        </w:rPr>
        <w:t>«за»  5   чел., «против»  0  чел., «воздержались» 0  чел.</w:t>
      </w:r>
    </w:p>
    <w:p w:rsidR="00B5135E" w:rsidRDefault="00B5135E" w:rsidP="00961E8C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961E8C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961E8C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</w:t>
      </w:r>
      <w:r w:rsidR="00AD7106">
        <w:rPr>
          <w:rFonts w:ascii="Times New Roman" w:hAnsi="Times New Roman" w:cs="Times New Roman"/>
          <w:sz w:val="28"/>
          <w:szCs w:val="28"/>
          <w:lang w:bidi="ar-S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961E8C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Н.В.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Бадова</w:t>
      </w:r>
      <w:proofErr w:type="spellEnd"/>
    </w:p>
    <w:p w:rsidR="00B5135E" w:rsidRDefault="00B5135E" w:rsidP="00961E8C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961E8C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Секретарь комиссии                                        </w:t>
      </w:r>
      <w:r w:rsidR="00961E8C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bidi="ar-SA"/>
        </w:rPr>
        <w:t>Е.П. Коваленко</w:t>
      </w:r>
    </w:p>
    <w:p w:rsidR="00B5135E" w:rsidRDefault="00B5135E" w:rsidP="00961E8C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961E8C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961E8C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961E8C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FE36BE" w:rsidRPr="00024045" w:rsidRDefault="00FE36BE" w:rsidP="00961E8C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sectPr w:rsidR="00FE36BE" w:rsidRPr="00024045" w:rsidSect="00316EA3">
      <w:pgSz w:w="11906" w:h="16838"/>
      <w:pgMar w:top="709" w:right="85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090" w:rsidRDefault="00780090" w:rsidP="00B5135E">
      <w:pPr>
        <w:spacing w:after="0" w:line="240" w:lineRule="auto"/>
      </w:pPr>
      <w:r>
        <w:separator/>
      </w:r>
    </w:p>
  </w:endnote>
  <w:endnote w:type="continuationSeparator" w:id="0">
    <w:p w:rsidR="00780090" w:rsidRDefault="00780090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090" w:rsidRDefault="00780090" w:rsidP="00B5135E">
      <w:pPr>
        <w:spacing w:after="0" w:line="240" w:lineRule="auto"/>
      </w:pPr>
      <w:r>
        <w:separator/>
      </w:r>
    </w:p>
  </w:footnote>
  <w:footnote w:type="continuationSeparator" w:id="0">
    <w:p w:rsidR="00780090" w:rsidRDefault="00780090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F6D67B5"/>
    <w:multiLevelType w:val="hybridMultilevel"/>
    <w:tmpl w:val="294CC320"/>
    <w:lvl w:ilvl="0" w:tplc="1FB8306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9"/>
  </w:num>
  <w:num w:numId="5">
    <w:abstractNumId w:val="4"/>
  </w:num>
  <w:num w:numId="6">
    <w:abstractNumId w:val="0"/>
  </w:num>
  <w:num w:numId="7">
    <w:abstractNumId w:val="17"/>
  </w:num>
  <w:num w:numId="8">
    <w:abstractNumId w:val="5"/>
  </w:num>
  <w:num w:numId="9">
    <w:abstractNumId w:val="11"/>
  </w:num>
  <w:num w:numId="10">
    <w:abstractNumId w:val="7"/>
  </w:num>
  <w:num w:numId="11">
    <w:abstractNumId w:val="1"/>
  </w:num>
  <w:num w:numId="12">
    <w:abstractNumId w:val="14"/>
  </w:num>
  <w:num w:numId="13">
    <w:abstractNumId w:val="19"/>
  </w:num>
  <w:num w:numId="14">
    <w:abstractNumId w:val="18"/>
  </w:num>
  <w:num w:numId="15">
    <w:abstractNumId w:val="6"/>
  </w:num>
  <w:num w:numId="16">
    <w:abstractNumId w:val="8"/>
  </w:num>
  <w:num w:numId="17">
    <w:abstractNumId w:val="15"/>
  </w:num>
  <w:num w:numId="18">
    <w:abstractNumId w:val="13"/>
  </w:num>
  <w:num w:numId="19">
    <w:abstractNumId w:val="1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7457"/>
    <w:rsid w:val="00015723"/>
    <w:rsid w:val="000169FF"/>
    <w:rsid w:val="00024045"/>
    <w:rsid w:val="000902D8"/>
    <w:rsid w:val="000B5AA0"/>
    <w:rsid w:val="000D568C"/>
    <w:rsid w:val="000D6094"/>
    <w:rsid w:val="000E0ADB"/>
    <w:rsid w:val="000F01C3"/>
    <w:rsid w:val="000F19A3"/>
    <w:rsid w:val="000F5EEE"/>
    <w:rsid w:val="00103CD2"/>
    <w:rsid w:val="00114689"/>
    <w:rsid w:val="00122AC0"/>
    <w:rsid w:val="00130E24"/>
    <w:rsid w:val="001654BC"/>
    <w:rsid w:val="00167457"/>
    <w:rsid w:val="00182A92"/>
    <w:rsid w:val="00183FDE"/>
    <w:rsid w:val="001A44C0"/>
    <w:rsid w:val="001A7526"/>
    <w:rsid w:val="001D1BAF"/>
    <w:rsid w:val="001F2FFC"/>
    <w:rsid w:val="001F6931"/>
    <w:rsid w:val="00202502"/>
    <w:rsid w:val="002145BE"/>
    <w:rsid w:val="0027627C"/>
    <w:rsid w:val="00282A7B"/>
    <w:rsid w:val="002B5778"/>
    <w:rsid w:val="002F4049"/>
    <w:rsid w:val="002F4257"/>
    <w:rsid w:val="002F5131"/>
    <w:rsid w:val="00310E9B"/>
    <w:rsid w:val="00316EA3"/>
    <w:rsid w:val="0034337B"/>
    <w:rsid w:val="00344D5E"/>
    <w:rsid w:val="00355A24"/>
    <w:rsid w:val="00385575"/>
    <w:rsid w:val="0039225F"/>
    <w:rsid w:val="00396589"/>
    <w:rsid w:val="003A54E5"/>
    <w:rsid w:val="003B28E8"/>
    <w:rsid w:val="003D238F"/>
    <w:rsid w:val="00404C36"/>
    <w:rsid w:val="0041220B"/>
    <w:rsid w:val="00412D59"/>
    <w:rsid w:val="00414B33"/>
    <w:rsid w:val="004250BF"/>
    <w:rsid w:val="00425B07"/>
    <w:rsid w:val="00427A56"/>
    <w:rsid w:val="004310CB"/>
    <w:rsid w:val="004433E5"/>
    <w:rsid w:val="004655F7"/>
    <w:rsid w:val="00467896"/>
    <w:rsid w:val="004718F0"/>
    <w:rsid w:val="00473B19"/>
    <w:rsid w:val="0048456D"/>
    <w:rsid w:val="00487DCA"/>
    <w:rsid w:val="00494DE8"/>
    <w:rsid w:val="004B58A0"/>
    <w:rsid w:val="004C013A"/>
    <w:rsid w:val="004C2EE4"/>
    <w:rsid w:val="004C4CD0"/>
    <w:rsid w:val="004C5D2C"/>
    <w:rsid w:val="00502E3B"/>
    <w:rsid w:val="00541E16"/>
    <w:rsid w:val="0056701A"/>
    <w:rsid w:val="00581964"/>
    <w:rsid w:val="0058401F"/>
    <w:rsid w:val="00585259"/>
    <w:rsid w:val="00587F08"/>
    <w:rsid w:val="00595362"/>
    <w:rsid w:val="005B3BB1"/>
    <w:rsid w:val="005D6C92"/>
    <w:rsid w:val="00613507"/>
    <w:rsid w:val="00632778"/>
    <w:rsid w:val="0065246A"/>
    <w:rsid w:val="00661C83"/>
    <w:rsid w:val="00661E39"/>
    <w:rsid w:val="00671703"/>
    <w:rsid w:val="00672F72"/>
    <w:rsid w:val="00675357"/>
    <w:rsid w:val="006904D7"/>
    <w:rsid w:val="00690823"/>
    <w:rsid w:val="00695565"/>
    <w:rsid w:val="006A1865"/>
    <w:rsid w:val="006A5DD3"/>
    <w:rsid w:val="006B04FC"/>
    <w:rsid w:val="006B42BC"/>
    <w:rsid w:val="006B6A44"/>
    <w:rsid w:val="006E5243"/>
    <w:rsid w:val="00700F51"/>
    <w:rsid w:val="007043E7"/>
    <w:rsid w:val="007069DF"/>
    <w:rsid w:val="007146FE"/>
    <w:rsid w:val="00715510"/>
    <w:rsid w:val="00716791"/>
    <w:rsid w:val="00730DD8"/>
    <w:rsid w:val="0073380B"/>
    <w:rsid w:val="00735140"/>
    <w:rsid w:val="007400A9"/>
    <w:rsid w:val="007412D2"/>
    <w:rsid w:val="00750944"/>
    <w:rsid w:val="0076400C"/>
    <w:rsid w:val="00765F70"/>
    <w:rsid w:val="00771004"/>
    <w:rsid w:val="007768AA"/>
    <w:rsid w:val="00780090"/>
    <w:rsid w:val="007839B1"/>
    <w:rsid w:val="00784167"/>
    <w:rsid w:val="00794908"/>
    <w:rsid w:val="007A0EE1"/>
    <w:rsid w:val="007A3828"/>
    <w:rsid w:val="007C557D"/>
    <w:rsid w:val="007E713C"/>
    <w:rsid w:val="0080476A"/>
    <w:rsid w:val="00806521"/>
    <w:rsid w:val="00813F69"/>
    <w:rsid w:val="008144AA"/>
    <w:rsid w:val="00814575"/>
    <w:rsid w:val="00817415"/>
    <w:rsid w:val="00825CF2"/>
    <w:rsid w:val="00827E64"/>
    <w:rsid w:val="00837D8E"/>
    <w:rsid w:val="00843024"/>
    <w:rsid w:val="00867E97"/>
    <w:rsid w:val="00870BDC"/>
    <w:rsid w:val="008751F5"/>
    <w:rsid w:val="00885D3A"/>
    <w:rsid w:val="008937DA"/>
    <w:rsid w:val="008A472F"/>
    <w:rsid w:val="008B3693"/>
    <w:rsid w:val="008B4A0F"/>
    <w:rsid w:val="008D077A"/>
    <w:rsid w:val="008D320D"/>
    <w:rsid w:val="008D3FB8"/>
    <w:rsid w:val="008D62C6"/>
    <w:rsid w:val="008E265C"/>
    <w:rsid w:val="0090326B"/>
    <w:rsid w:val="00925B06"/>
    <w:rsid w:val="00936C5D"/>
    <w:rsid w:val="00941C26"/>
    <w:rsid w:val="009446D7"/>
    <w:rsid w:val="00946E5F"/>
    <w:rsid w:val="00947C15"/>
    <w:rsid w:val="009501E9"/>
    <w:rsid w:val="00953B82"/>
    <w:rsid w:val="00961E8C"/>
    <w:rsid w:val="009628B9"/>
    <w:rsid w:val="009A67A1"/>
    <w:rsid w:val="009E4001"/>
    <w:rsid w:val="009F1FD2"/>
    <w:rsid w:val="00A00C43"/>
    <w:rsid w:val="00A04468"/>
    <w:rsid w:val="00A10020"/>
    <w:rsid w:val="00A177F0"/>
    <w:rsid w:val="00A23CA1"/>
    <w:rsid w:val="00A25D03"/>
    <w:rsid w:val="00A31C84"/>
    <w:rsid w:val="00A454FB"/>
    <w:rsid w:val="00A64D6C"/>
    <w:rsid w:val="00A83E0C"/>
    <w:rsid w:val="00A85EDF"/>
    <w:rsid w:val="00A905BD"/>
    <w:rsid w:val="00AA1902"/>
    <w:rsid w:val="00AB3540"/>
    <w:rsid w:val="00AC17EA"/>
    <w:rsid w:val="00AC180C"/>
    <w:rsid w:val="00AC54E1"/>
    <w:rsid w:val="00AD7106"/>
    <w:rsid w:val="00AE3C73"/>
    <w:rsid w:val="00B0145D"/>
    <w:rsid w:val="00B0291C"/>
    <w:rsid w:val="00B07847"/>
    <w:rsid w:val="00B255DE"/>
    <w:rsid w:val="00B33A1C"/>
    <w:rsid w:val="00B35456"/>
    <w:rsid w:val="00B5135E"/>
    <w:rsid w:val="00BA4746"/>
    <w:rsid w:val="00BA4A4A"/>
    <w:rsid w:val="00BA57E4"/>
    <w:rsid w:val="00BC6329"/>
    <w:rsid w:val="00BC67E2"/>
    <w:rsid w:val="00BE2E45"/>
    <w:rsid w:val="00BE759C"/>
    <w:rsid w:val="00C05682"/>
    <w:rsid w:val="00C16E94"/>
    <w:rsid w:val="00C36E2D"/>
    <w:rsid w:val="00C65201"/>
    <w:rsid w:val="00C84DC4"/>
    <w:rsid w:val="00C972CB"/>
    <w:rsid w:val="00CB5F8D"/>
    <w:rsid w:val="00CC39D0"/>
    <w:rsid w:val="00CD15B8"/>
    <w:rsid w:val="00CE6821"/>
    <w:rsid w:val="00CE6E36"/>
    <w:rsid w:val="00CE771A"/>
    <w:rsid w:val="00D024DC"/>
    <w:rsid w:val="00D25B33"/>
    <w:rsid w:val="00D372A8"/>
    <w:rsid w:val="00D97B53"/>
    <w:rsid w:val="00DA57B3"/>
    <w:rsid w:val="00DD0122"/>
    <w:rsid w:val="00DE2147"/>
    <w:rsid w:val="00DE3B0B"/>
    <w:rsid w:val="00DF349C"/>
    <w:rsid w:val="00E11641"/>
    <w:rsid w:val="00E25663"/>
    <w:rsid w:val="00E3196F"/>
    <w:rsid w:val="00E51FDE"/>
    <w:rsid w:val="00E73F26"/>
    <w:rsid w:val="00E948C0"/>
    <w:rsid w:val="00E94CE6"/>
    <w:rsid w:val="00EB140B"/>
    <w:rsid w:val="00EB1DD9"/>
    <w:rsid w:val="00EB2A2C"/>
    <w:rsid w:val="00ED1F5F"/>
    <w:rsid w:val="00EF017D"/>
    <w:rsid w:val="00EF5E9E"/>
    <w:rsid w:val="00F02CEC"/>
    <w:rsid w:val="00F3633A"/>
    <w:rsid w:val="00F572B9"/>
    <w:rsid w:val="00F600A2"/>
    <w:rsid w:val="00F70EED"/>
    <w:rsid w:val="00F7147F"/>
    <w:rsid w:val="00F86B9A"/>
    <w:rsid w:val="00F911E5"/>
    <w:rsid w:val="00F91A2D"/>
    <w:rsid w:val="00F93406"/>
    <w:rsid w:val="00FA4645"/>
    <w:rsid w:val="00FA7B6B"/>
    <w:rsid w:val="00FB67E9"/>
    <w:rsid w:val="00FC4EDD"/>
    <w:rsid w:val="00FD2504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8E9BF-C66F-4822-AFEB-65DFAD855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3984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user</cp:lastModifiedBy>
  <cp:revision>65</cp:revision>
  <cp:lastPrinted>2021-07-13T14:42:00Z</cp:lastPrinted>
  <dcterms:created xsi:type="dcterms:W3CDTF">2016-05-20T07:38:00Z</dcterms:created>
  <dcterms:modified xsi:type="dcterms:W3CDTF">2022-02-22T11:54:00Z</dcterms:modified>
</cp:coreProperties>
</file>